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851"/>
        <w:tblW w:w="0" w:type="auto"/>
        <w:tblLayout w:type="fixed"/>
        <w:tblLook w:val="0000" w:firstRow="0" w:lastRow="0" w:firstColumn="0" w:lastColumn="0" w:noHBand="0" w:noVBand="0"/>
      </w:tblPr>
      <w:tblGrid>
        <w:gridCol w:w="4799"/>
        <w:gridCol w:w="5341"/>
      </w:tblGrid>
      <w:tr w:rsidR="005F2AE8" w:rsidRPr="00082F45" w:rsidTr="00C75C65">
        <w:tc>
          <w:tcPr>
            <w:tcW w:w="4799" w:type="dxa"/>
          </w:tcPr>
          <w:p w:rsidR="005F2AE8" w:rsidRPr="00082F45" w:rsidRDefault="005F2AE8" w:rsidP="00C75C65">
            <w:pPr>
              <w:jc w:val="center"/>
            </w:pPr>
            <w:r>
              <w:t>ỦY BAN NHÂN DÂN HUYỆN CỦ CHI</w:t>
            </w:r>
          </w:p>
          <w:p w:rsidR="005F2AE8" w:rsidRPr="00A34E66" w:rsidRDefault="005F2AE8" w:rsidP="00C75C65">
            <w:pPr>
              <w:jc w:val="center"/>
              <w:rPr>
                <w:b/>
              </w:rPr>
            </w:pPr>
            <w:r w:rsidRPr="00A34E66">
              <w:rPr>
                <w:b/>
              </w:rPr>
              <w:t xml:space="preserve">TRUNG TÂM </w:t>
            </w:r>
            <w:r>
              <w:rPr>
                <w:b/>
              </w:rPr>
              <w:t xml:space="preserve">GDNN - </w:t>
            </w:r>
            <w:r w:rsidRPr="00A34E66">
              <w:rPr>
                <w:b/>
              </w:rPr>
              <w:t xml:space="preserve">GDTX </w:t>
            </w:r>
          </w:p>
          <w:p w:rsidR="005F2AE8" w:rsidRPr="00082F45" w:rsidRDefault="00353640" w:rsidP="00C75C65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74.2pt;margin-top:.7pt;width:75.6pt;height:0;z-index:251660288" o:connectortype="straight"/>
              </w:pict>
            </w:r>
          </w:p>
          <w:p w:rsidR="005F2AE8" w:rsidRPr="00082F45" w:rsidRDefault="005F2AE8" w:rsidP="00C75C65">
            <w:pPr>
              <w:jc w:val="center"/>
            </w:pPr>
            <w:r w:rsidRPr="00082F45">
              <w:t xml:space="preserve">Số: </w:t>
            </w:r>
            <w:r w:rsidR="00C0762B">
              <w:t xml:space="preserve">  </w:t>
            </w:r>
            <w:r w:rsidRPr="00082F45">
              <w:t xml:space="preserve"> /TB-</w:t>
            </w:r>
            <w:r w:rsidR="005F1E0C">
              <w:t>GDNN.</w:t>
            </w:r>
            <w:r w:rsidRPr="00082F45">
              <w:t xml:space="preserve">GDTX </w:t>
            </w:r>
          </w:p>
          <w:p w:rsidR="005F2AE8" w:rsidRPr="00082F45" w:rsidRDefault="005F2AE8" w:rsidP="00C75C65">
            <w:pPr>
              <w:jc w:val="center"/>
            </w:pPr>
          </w:p>
        </w:tc>
        <w:tc>
          <w:tcPr>
            <w:tcW w:w="5341" w:type="dxa"/>
          </w:tcPr>
          <w:p w:rsidR="005F2AE8" w:rsidRPr="00082F45" w:rsidRDefault="005F2AE8" w:rsidP="00C75C65">
            <w:pPr>
              <w:jc w:val="center"/>
              <w:rPr>
                <w:b/>
              </w:rPr>
            </w:pPr>
            <w:r w:rsidRPr="00082F45">
              <w:rPr>
                <w:b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082F45">
                  <w:rPr>
                    <w:b/>
                  </w:rPr>
                  <w:t>NAM</w:t>
                </w:r>
              </w:smartTag>
            </w:smartTag>
          </w:p>
          <w:p w:rsidR="005F2AE8" w:rsidRPr="00A34E66" w:rsidRDefault="00353640" w:rsidP="00C75C65">
            <w:pPr>
              <w:jc w:val="center"/>
              <w:rPr>
                <w:b/>
              </w:rPr>
            </w:pPr>
            <w:r>
              <w:rPr>
                <w:noProof/>
              </w:rPr>
              <w:pict>
                <v:shape id="_x0000_s1027" type="#_x0000_t32" style="position:absolute;left:0;text-align:left;margin-left:51.45pt;margin-top:13.6pt;width:154.55pt;height:0;z-index:251661312" o:connectortype="straight"/>
              </w:pict>
            </w:r>
            <w:r w:rsidR="005F2AE8" w:rsidRPr="00A34E66">
              <w:rPr>
                <w:b/>
              </w:rPr>
              <w:t>Độc lập – Tự do – Hạnh phúc</w:t>
            </w:r>
          </w:p>
          <w:p w:rsidR="005F2AE8" w:rsidRPr="00082F45" w:rsidRDefault="005F2AE8" w:rsidP="00C75C65">
            <w:pPr>
              <w:jc w:val="center"/>
            </w:pPr>
          </w:p>
          <w:p w:rsidR="005F2AE8" w:rsidRPr="00082F45" w:rsidRDefault="005F2AE8" w:rsidP="00F84E34">
            <w:pPr>
              <w:pStyle w:val="Heading1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082F45">
              <w:rPr>
                <w:szCs w:val="24"/>
              </w:rPr>
              <w:t xml:space="preserve"> </w:t>
            </w:r>
            <w:r w:rsidRPr="00082F45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Tp. Hồ Chí Minh, ngày </w:t>
            </w:r>
            <w:r w:rsidR="00F84E34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 </w:t>
            </w:r>
            <w:r w:rsidRPr="00082F45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tháng 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7</w:t>
            </w:r>
            <w:r w:rsidRPr="00082F45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 năm 201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9</w:t>
            </w:r>
          </w:p>
        </w:tc>
      </w:tr>
    </w:tbl>
    <w:p w:rsidR="005F2AE8" w:rsidRPr="00CA7976" w:rsidRDefault="005F2AE8" w:rsidP="00002B11">
      <w:pPr>
        <w:pStyle w:val="Heading4"/>
        <w:spacing w:before="120" w:beforeAutospacing="0" w:after="120" w:afterAutospacing="0" w:line="360" w:lineRule="auto"/>
        <w:ind w:firstLine="578"/>
        <w:jc w:val="center"/>
        <w:rPr>
          <w:sz w:val="12"/>
          <w:szCs w:val="12"/>
        </w:rPr>
      </w:pPr>
    </w:p>
    <w:p w:rsidR="005F2AE8" w:rsidRPr="00082F45" w:rsidRDefault="005F2AE8" w:rsidP="00CA7976">
      <w:pPr>
        <w:pStyle w:val="Heading4"/>
        <w:spacing w:before="0" w:beforeAutospacing="0" w:after="0" w:afterAutospacing="0" w:line="360" w:lineRule="auto"/>
        <w:ind w:firstLine="578"/>
        <w:jc w:val="center"/>
        <w:rPr>
          <w:sz w:val="72"/>
          <w:szCs w:val="72"/>
        </w:rPr>
      </w:pPr>
      <w:r w:rsidRPr="00082F45">
        <w:rPr>
          <w:sz w:val="72"/>
          <w:szCs w:val="72"/>
        </w:rPr>
        <w:t>THÔNG BÁO MỜI THẦU</w:t>
      </w:r>
    </w:p>
    <w:p w:rsidR="00002B11" w:rsidRDefault="005F2AE8" w:rsidP="00002B11">
      <w:pPr>
        <w:pStyle w:val="ListParagraph"/>
        <w:spacing w:line="360" w:lineRule="auto"/>
        <w:jc w:val="center"/>
        <w:rPr>
          <w:sz w:val="26"/>
          <w:szCs w:val="26"/>
        </w:rPr>
      </w:pPr>
      <w:r w:rsidRPr="00002B11">
        <w:rPr>
          <w:sz w:val="26"/>
          <w:szCs w:val="26"/>
        </w:rPr>
        <w:t xml:space="preserve">Trung tâm GDNN - GDTX </w:t>
      </w:r>
      <w:r w:rsidR="00471676" w:rsidRPr="00002B11">
        <w:rPr>
          <w:sz w:val="26"/>
          <w:szCs w:val="26"/>
        </w:rPr>
        <w:t>h</w:t>
      </w:r>
      <w:r w:rsidRPr="00002B11">
        <w:rPr>
          <w:sz w:val="26"/>
          <w:szCs w:val="26"/>
        </w:rPr>
        <w:t>uyện Củ Chi</w:t>
      </w:r>
    </w:p>
    <w:p w:rsidR="00002B11" w:rsidRDefault="00002B11" w:rsidP="00002B11">
      <w:pPr>
        <w:pStyle w:val="ListParagraph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Địa chỉ: </w:t>
      </w:r>
      <w:r w:rsidRPr="00002B11">
        <w:rPr>
          <w:sz w:val="26"/>
          <w:szCs w:val="26"/>
        </w:rPr>
        <w:t xml:space="preserve">khu phố 3, Thị Trấn Củ Chi, </w:t>
      </w:r>
      <w:r>
        <w:rPr>
          <w:sz w:val="26"/>
          <w:szCs w:val="26"/>
        </w:rPr>
        <w:t xml:space="preserve">huyện Củ Chi, </w:t>
      </w:r>
      <w:r w:rsidRPr="00002B11">
        <w:rPr>
          <w:sz w:val="26"/>
          <w:szCs w:val="26"/>
        </w:rPr>
        <w:t>Tp. Hồ Chí Minh</w:t>
      </w:r>
    </w:p>
    <w:p w:rsidR="005F2AE8" w:rsidRPr="00002B11" w:rsidRDefault="00002B11" w:rsidP="00002B11">
      <w:pPr>
        <w:pStyle w:val="ListParagraph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N</w:t>
      </w:r>
      <w:r w:rsidRPr="00002B11">
        <w:rPr>
          <w:sz w:val="26"/>
          <w:szCs w:val="26"/>
        </w:rPr>
        <w:t>ăm học 2019-2020</w:t>
      </w:r>
      <w:r>
        <w:rPr>
          <w:sz w:val="26"/>
          <w:szCs w:val="26"/>
        </w:rPr>
        <w:t>, trung tâm t</w:t>
      </w:r>
      <w:r w:rsidR="00CA7976" w:rsidRPr="00002B11">
        <w:rPr>
          <w:sz w:val="26"/>
          <w:szCs w:val="26"/>
        </w:rPr>
        <w:t>ổ chức</w:t>
      </w:r>
      <w:r w:rsidR="005F2AE8" w:rsidRPr="00002B11">
        <w:rPr>
          <w:sz w:val="26"/>
          <w:szCs w:val="26"/>
        </w:rPr>
        <w:t xml:space="preserve"> đấu thầu </w:t>
      </w:r>
      <w:r w:rsidR="005F2AE8" w:rsidRPr="00002B11">
        <w:rPr>
          <w:b/>
          <w:sz w:val="26"/>
          <w:szCs w:val="26"/>
        </w:rPr>
        <w:t>Dịch vụ căn tin</w:t>
      </w:r>
      <w:r w:rsidR="005F2AE8" w:rsidRPr="00002B11">
        <w:rPr>
          <w:sz w:val="26"/>
          <w:szCs w:val="26"/>
        </w:rPr>
        <w:t xml:space="preserve"> </w:t>
      </w:r>
      <w:r w:rsidR="00471676" w:rsidRPr="00002B11">
        <w:rPr>
          <w:sz w:val="26"/>
          <w:szCs w:val="26"/>
        </w:rPr>
        <w:t xml:space="preserve">và </w:t>
      </w:r>
      <w:r w:rsidR="00471676" w:rsidRPr="00002B11">
        <w:rPr>
          <w:b/>
          <w:sz w:val="26"/>
          <w:szCs w:val="26"/>
        </w:rPr>
        <w:t xml:space="preserve">Dịch vụ giữ xe </w:t>
      </w:r>
      <w:r w:rsidR="00471676" w:rsidRPr="00002B11">
        <w:rPr>
          <w:sz w:val="26"/>
          <w:szCs w:val="26"/>
        </w:rPr>
        <w:t xml:space="preserve">tại </w:t>
      </w:r>
      <w:r w:rsidR="005F2AE8" w:rsidRPr="00002B11">
        <w:rPr>
          <w:sz w:val="26"/>
          <w:szCs w:val="26"/>
        </w:rPr>
        <w:t xml:space="preserve">Trung tâm GDNN - GDTX </w:t>
      </w:r>
      <w:r w:rsidR="00471676" w:rsidRPr="00002B11">
        <w:rPr>
          <w:sz w:val="26"/>
          <w:szCs w:val="26"/>
        </w:rPr>
        <w:t>h</w:t>
      </w:r>
      <w:r w:rsidR="005F2AE8" w:rsidRPr="00002B11">
        <w:rPr>
          <w:sz w:val="26"/>
          <w:szCs w:val="26"/>
        </w:rPr>
        <w:t>uyện Củ Chi,</w:t>
      </w:r>
    </w:p>
    <w:p w:rsidR="005F2AE8" w:rsidRPr="00002B11" w:rsidRDefault="005F2AE8" w:rsidP="00002B11">
      <w:pPr>
        <w:pStyle w:val="ListParagraph"/>
        <w:numPr>
          <w:ilvl w:val="0"/>
          <w:numId w:val="1"/>
        </w:numPr>
        <w:spacing w:line="360" w:lineRule="auto"/>
        <w:jc w:val="both"/>
        <w:rPr>
          <w:bCs/>
          <w:iCs/>
          <w:sz w:val="26"/>
          <w:szCs w:val="26"/>
        </w:rPr>
      </w:pPr>
      <w:r w:rsidRPr="00002B11">
        <w:rPr>
          <w:sz w:val="26"/>
          <w:szCs w:val="26"/>
        </w:rPr>
        <w:t xml:space="preserve">Trung tâm GDNN - GDTX </w:t>
      </w:r>
      <w:r w:rsidR="00471676" w:rsidRPr="00002B11">
        <w:rPr>
          <w:sz w:val="26"/>
          <w:szCs w:val="26"/>
        </w:rPr>
        <w:t>h</w:t>
      </w:r>
      <w:r w:rsidRPr="00002B11">
        <w:rPr>
          <w:sz w:val="26"/>
          <w:szCs w:val="26"/>
        </w:rPr>
        <w:t xml:space="preserve">uyện Củ Chi xin mời các cá nhân và đơn </w:t>
      </w:r>
      <w:r w:rsidR="00CA7976" w:rsidRPr="00002B11">
        <w:rPr>
          <w:sz w:val="26"/>
          <w:szCs w:val="26"/>
        </w:rPr>
        <w:t xml:space="preserve">vị có đủ điều kiện và năng lực </w:t>
      </w:r>
      <w:r w:rsidRPr="00002B11">
        <w:rPr>
          <w:sz w:val="26"/>
          <w:szCs w:val="26"/>
        </w:rPr>
        <w:t>tham gia đấu thầu</w:t>
      </w:r>
      <w:r w:rsidR="00CA7976" w:rsidRPr="00002B11">
        <w:rPr>
          <w:sz w:val="26"/>
          <w:szCs w:val="26"/>
        </w:rPr>
        <w:t xml:space="preserve"> với các </w:t>
      </w:r>
      <w:r w:rsidRPr="00002B11">
        <w:rPr>
          <w:bCs/>
          <w:iCs/>
          <w:sz w:val="26"/>
          <w:szCs w:val="26"/>
        </w:rPr>
        <w:t>gói thầu: Dịch vụ căn tin cho CB-GV-CNV</w:t>
      </w:r>
      <w:r w:rsidR="00CA7976" w:rsidRPr="00002B11">
        <w:rPr>
          <w:bCs/>
          <w:iCs/>
          <w:sz w:val="26"/>
          <w:szCs w:val="26"/>
        </w:rPr>
        <w:t xml:space="preserve"> và Học viên;</w:t>
      </w:r>
      <w:r w:rsidRPr="00002B11">
        <w:rPr>
          <w:bCs/>
          <w:iCs/>
          <w:sz w:val="26"/>
          <w:szCs w:val="26"/>
        </w:rPr>
        <w:t xml:space="preserve"> </w:t>
      </w:r>
      <w:r w:rsidR="00A34C3E" w:rsidRPr="00002B11">
        <w:rPr>
          <w:sz w:val="26"/>
          <w:szCs w:val="26"/>
        </w:rPr>
        <w:t>Dịch vụ giữ xe học viên</w:t>
      </w:r>
      <w:r w:rsidR="00CA7976" w:rsidRPr="00002B11">
        <w:rPr>
          <w:sz w:val="26"/>
          <w:szCs w:val="26"/>
        </w:rPr>
        <w:t>,</w:t>
      </w:r>
      <w:r w:rsidR="00A34C3E" w:rsidRPr="00002B11">
        <w:rPr>
          <w:bCs/>
          <w:iCs/>
          <w:sz w:val="26"/>
          <w:szCs w:val="26"/>
        </w:rPr>
        <w:t xml:space="preserve"> </w:t>
      </w:r>
      <w:r w:rsidRPr="00002B11">
        <w:rPr>
          <w:bCs/>
          <w:iCs/>
          <w:sz w:val="26"/>
          <w:szCs w:val="26"/>
        </w:rPr>
        <w:t>năm học 2019-2020.</w:t>
      </w:r>
    </w:p>
    <w:p w:rsidR="00471676" w:rsidRPr="00002B11" w:rsidRDefault="005F2AE8" w:rsidP="00002B11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002B11">
        <w:rPr>
          <w:sz w:val="26"/>
          <w:szCs w:val="26"/>
        </w:rPr>
        <w:t>Giá khởi điểm để xét thầu</w:t>
      </w:r>
      <w:r w:rsidR="00471676" w:rsidRPr="00002B11">
        <w:rPr>
          <w:sz w:val="26"/>
          <w:szCs w:val="26"/>
        </w:rPr>
        <w:t>:</w:t>
      </w:r>
    </w:p>
    <w:p w:rsidR="005F2AE8" w:rsidRPr="00002B11" w:rsidRDefault="00471676" w:rsidP="00002B11">
      <w:pPr>
        <w:pStyle w:val="ListParagraph"/>
        <w:numPr>
          <w:ilvl w:val="1"/>
          <w:numId w:val="1"/>
        </w:numPr>
        <w:spacing w:line="360" w:lineRule="auto"/>
        <w:jc w:val="both"/>
        <w:rPr>
          <w:sz w:val="26"/>
          <w:szCs w:val="26"/>
        </w:rPr>
      </w:pPr>
      <w:r w:rsidRPr="00002B11">
        <w:rPr>
          <w:sz w:val="26"/>
          <w:szCs w:val="26"/>
        </w:rPr>
        <w:t xml:space="preserve">Đối với gói thầu </w:t>
      </w:r>
      <w:r w:rsidRPr="00002B11">
        <w:rPr>
          <w:b/>
          <w:sz w:val="26"/>
          <w:szCs w:val="26"/>
        </w:rPr>
        <w:t>Dịch vụ căn tin</w:t>
      </w:r>
      <w:r w:rsidR="00BD2F04" w:rsidRPr="00002B11">
        <w:rPr>
          <w:b/>
          <w:sz w:val="26"/>
          <w:szCs w:val="26"/>
        </w:rPr>
        <w:t xml:space="preserve">: </w:t>
      </w:r>
      <w:r w:rsidR="005F2AE8" w:rsidRPr="00002B11">
        <w:rPr>
          <w:b/>
          <w:sz w:val="26"/>
          <w:szCs w:val="26"/>
        </w:rPr>
        <w:t>40.000.000đ</w:t>
      </w:r>
      <w:r w:rsidR="005F2AE8" w:rsidRPr="00002B11">
        <w:rPr>
          <w:sz w:val="26"/>
          <w:szCs w:val="26"/>
        </w:rPr>
        <w:t xml:space="preserve"> (Bốn mươi triệu đồng chẵn).</w:t>
      </w:r>
    </w:p>
    <w:p w:rsidR="00471676" w:rsidRPr="00002B11" w:rsidRDefault="00471676" w:rsidP="00002B11">
      <w:pPr>
        <w:pStyle w:val="ListParagraph"/>
        <w:numPr>
          <w:ilvl w:val="1"/>
          <w:numId w:val="1"/>
        </w:numPr>
        <w:spacing w:line="360" w:lineRule="auto"/>
        <w:jc w:val="both"/>
        <w:rPr>
          <w:sz w:val="26"/>
          <w:szCs w:val="26"/>
        </w:rPr>
      </w:pPr>
      <w:r w:rsidRPr="00002B11">
        <w:rPr>
          <w:sz w:val="26"/>
          <w:szCs w:val="26"/>
        </w:rPr>
        <w:t xml:space="preserve">Đối với gói thầu </w:t>
      </w:r>
      <w:r w:rsidR="00BD2F04" w:rsidRPr="00002B11">
        <w:rPr>
          <w:b/>
          <w:sz w:val="26"/>
          <w:szCs w:val="26"/>
        </w:rPr>
        <w:t xml:space="preserve">Dịch vụ </w:t>
      </w:r>
      <w:r w:rsidRPr="00002B11">
        <w:rPr>
          <w:b/>
          <w:sz w:val="26"/>
          <w:szCs w:val="26"/>
        </w:rPr>
        <w:t>giữ xe</w:t>
      </w:r>
      <w:r w:rsidR="00BD2F04" w:rsidRPr="00002B11">
        <w:rPr>
          <w:b/>
          <w:sz w:val="26"/>
          <w:szCs w:val="26"/>
        </w:rPr>
        <w:t xml:space="preserve"> </w:t>
      </w:r>
      <w:r w:rsidRPr="00002B11">
        <w:rPr>
          <w:b/>
          <w:sz w:val="26"/>
          <w:szCs w:val="26"/>
        </w:rPr>
        <w:t>: 50.000.000đ</w:t>
      </w:r>
      <w:r w:rsidRPr="00002B11">
        <w:rPr>
          <w:sz w:val="26"/>
          <w:szCs w:val="26"/>
        </w:rPr>
        <w:t xml:space="preserve"> (Năm mươi triệu đồng chẵn).</w:t>
      </w:r>
    </w:p>
    <w:p w:rsidR="005F2AE8" w:rsidRPr="00002B11" w:rsidRDefault="00471676" w:rsidP="00002B11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002B11">
        <w:rPr>
          <w:sz w:val="26"/>
          <w:szCs w:val="26"/>
        </w:rPr>
        <w:t xml:space="preserve">Thời gian phát </w:t>
      </w:r>
      <w:r w:rsidR="00CA7976" w:rsidRPr="00002B11">
        <w:rPr>
          <w:sz w:val="26"/>
          <w:szCs w:val="26"/>
        </w:rPr>
        <w:t xml:space="preserve">hành </w:t>
      </w:r>
      <w:r w:rsidRPr="00002B11">
        <w:rPr>
          <w:sz w:val="26"/>
          <w:szCs w:val="26"/>
        </w:rPr>
        <w:t>hồ sơ:</w:t>
      </w:r>
      <w:r w:rsidR="005F2AE8" w:rsidRPr="00002B11">
        <w:rPr>
          <w:sz w:val="26"/>
          <w:szCs w:val="26"/>
        </w:rPr>
        <w:t xml:space="preserve"> </w:t>
      </w:r>
      <w:r w:rsidRPr="00002B11">
        <w:rPr>
          <w:sz w:val="26"/>
          <w:szCs w:val="26"/>
        </w:rPr>
        <w:t>T</w:t>
      </w:r>
      <w:r w:rsidR="005F2AE8" w:rsidRPr="00002B11">
        <w:rPr>
          <w:sz w:val="26"/>
          <w:szCs w:val="26"/>
        </w:rPr>
        <w:t xml:space="preserve">ừ </w:t>
      </w:r>
      <w:r w:rsidR="00622CB7" w:rsidRPr="00002B11">
        <w:rPr>
          <w:sz w:val="26"/>
          <w:szCs w:val="26"/>
        </w:rPr>
        <w:t>0</w:t>
      </w:r>
      <w:r w:rsidR="005F2AE8" w:rsidRPr="00002B11">
        <w:rPr>
          <w:sz w:val="26"/>
          <w:szCs w:val="26"/>
        </w:rPr>
        <w:t>7</w:t>
      </w:r>
      <w:r w:rsidR="00622CB7" w:rsidRPr="00002B11">
        <w:rPr>
          <w:sz w:val="26"/>
          <w:szCs w:val="26"/>
        </w:rPr>
        <w:t xml:space="preserve"> giờ </w:t>
      </w:r>
      <w:r w:rsidR="005F2AE8" w:rsidRPr="00002B11">
        <w:rPr>
          <w:sz w:val="26"/>
          <w:szCs w:val="26"/>
        </w:rPr>
        <w:t>30 ngày 01/8/2019 đến 10</w:t>
      </w:r>
      <w:r w:rsidR="00622CB7" w:rsidRPr="00002B11">
        <w:rPr>
          <w:sz w:val="26"/>
          <w:szCs w:val="26"/>
        </w:rPr>
        <w:t xml:space="preserve"> giờ </w:t>
      </w:r>
      <w:r w:rsidR="005F2AE8" w:rsidRPr="00002B11">
        <w:rPr>
          <w:sz w:val="26"/>
          <w:szCs w:val="26"/>
        </w:rPr>
        <w:t>00 ngày 24/8/2019 (Trừ ngày lễ, chiều thứ bảy và ngày chủ nhật).</w:t>
      </w:r>
      <w:r w:rsidR="00CA7976" w:rsidRPr="00002B11">
        <w:rPr>
          <w:sz w:val="26"/>
          <w:szCs w:val="26"/>
        </w:rPr>
        <w:t xml:space="preserve"> Hồ sơ phát hành miễn phí.</w:t>
      </w:r>
    </w:p>
    <w:p w:rsidR="00471676" w:rsidRPr="00002B11" w:rsidRDefault="00471676" w:rsidP="00002B11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002B11">
        <w:rPr>
          <w:sz w:val="26"/>
          <w:szCs w:val="26"/>
        </w:rPr>
        <w:t xml:space="preserve">Thời gian nhận hồ sơ: Từ </w:t>
      </w:r>
      <w:r w:rsidR="00622CB7" w:rsidRPr="00002B11">
        <w:rPr>
          <w:sz w:val="26"/>
          <w:szCs w:val="26"/>
        </w:rPr>
        <w:t>0</w:t>
      </w:r>
      <w:r w:rsidRPr="00002B11">
        <w:rPr>
          <w:sz w:val="26"/>
          <w:szCs w:val="26"/>
        </w:rPr>
        <w:t>7</w:t>
      </w:r>
      <w:r w:rsidR="00622CB7" w:rsidRPr="00002B11">
        <w:rPr>
          <w:sz w:val="26"/>
          <w:szCs w:val="26"/>
        </w:rPr>
        <w:t xml:space="preserve"> giờ </w:t>
      </w:r>
      <w:r w:rsidRPr="00002B11">
        <w:rPr>
          <w:sz w:val="26"/>
          <w:szCs w:val="26"/>
        </w:rPr>
        <w:t>30 ngày 02/8/2019 đến trước 09</w:t>
      </w:r>
      <w:r w:rsidR="00622CB7" w:rsidRPr="00002B11">
        <w:rPr>
          <w:sz w:val="26"/>
          <w:szCs w:val="26"/>
        </w:rPr>
        <w:t xml:space="preserve"> giờ </w:t>
      </w:r>
      <w:r w:rsidRPr="00002B11">
        <w:rPr>
          <w:sz w:val="26"/>
          <w:szCs w:val="26"/>
        </w:rPr>
        <w:t>00, ngày 27/8/2019 (Trừ ngày lễ, chiều thứ bảy và ngày chủ nhật).</w:t>
      </w:r>
    </w:p>
    <w:p w:rsidR="00471676" w:rsidRPr="00002B11" w:rsidRDefault="00471676" w:rsidP="00002B11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002B11">
        <w:rPr>
          <w:sz w:val="26"/>
          <w:szCs w:val="26"/>
        </w:rPr>
        <w:t xml:space="preserve">Nơi phát hồ sơ và nhận hồ sơ: phòng </w:t>
      </w:r>
      <w:r w:rsidR="00002B11">
        <w:rPr>
          <w:sz w:val="26"/>
          <w:szCs w:val="26"/>
        </w:rPr>
        <w:t xml:space="preserve">số </w:t>
      </w:r>
      <w:r w:rsidRPr="00002B11">
        <w:rPr>
          <w:sz w:val="26"/>
          <w:szCs w:val="26"/>
        </w:rPr>
        <w:t>03, Trung tâm GDNN – GDTX huyện Củ Chi, khu phố 3, Thị Trấn Củ Chi</w:t>
      </w:r>
      <w:r w:rsidR="00002B11" w:rsidRPr="00002B11">
        <w:rPr>
          <w:sz w:val="26"/>
          <w:szCs w:val="26"/>
        </w:rPr>
        <w:t xml:space="preserve">, </w:t>
      </w:r>
      <w:r w:rsidR="00002B11">
        <w:rPr>
          <w:sz w:val="26"/>
          <w:szCs w:val="26"/>
        </w:rPr>
        <w:t>huyện Củ Chi</w:t>
      </w:r>
      <w:r w:rsidRPr="00002B11">
        <w:rPr>
          <w:sz w:val="26"/>
          <w:szCs w:val="26"/>
        </w:rPr>
        <w:t>, Tp. Hồ Chí Minh.</w:t>
      </w:r>
    </w:p>
    <w:p w:rsidR="005F2AE8" w:rsidRPr="00002B11" w:rsidRDefault="005F2AE8" w:rsidP="00002B11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002B11">
        <w:rPr>
          <w:sz w:val="26"/>
          <w:szCs w:val="26"/>
        </w:rPr>
        <w:t xml:space="preserve">Hồ sơ dự thầu sẽ được mở công khai vào </w:t>
      </w:r>
      <w:r w:rsidR="00471676" w:rsidRPr="00002B11">
        <w:rPr>
          <w:sz w:val="26"/>
          <w:szCs w:val="26"/>
        </w:rPr>
        <w:t xml:space="preserve">lúc </w:t>
      </w:r>
      <w:r w:rsidRPr="00002B11">
        <w:rPr>
          <w:sz w:val="26"/>
          <w:szCs w:val="26"/>
        </w:rPr>
        <w:t>09</w:t>
      </w:r>
      <w:r w:rsidR="00622CB7" w:rsidRPr="00002B11">
        <w:rPr>
          <w:sz w:val="26"/>
          <w:szCs w:val="26"/>
        </w:rPr>
        <w:t xml:space="preserve"> giờ </w:t>
      </w:r>
      <w:r w:rsidRPr="00002B11">
        <w:rPr>
          <w:sz w:val="26"/>
          <w:szCs w:val="26"/>
        </w:rPr>
        <w:t xml:space="preserve">00 ngày 27/8/2019 tại Phòng 005, Trung tâm GDNN - GDTX Huyện Củ Chi. </w:t>
      </w:r>
    </w:p>
    <w:p w:rsidR="00353640" w:rsidRPr="00353640" w:rsidRDefault="00002B11" w:rsidP="00353640">
      <w:pPr>
        <w:pStyle w:val="ListParagraph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53640">
        <w:rPr>
          <w:sz w:val="26"/>
          <w:szCs w:val="26"/>
        </w:rPr>
        <w:t xml:space="preserve">Mọi thắc mắc liên quan đến công tác dự thầu xin liên hệ: Thầy </w:t>
      </w:r>
      <w:r w:rsidRPr="00353640">
        <w:rPr>
          <w:b/>
          <w:sz w:val="26"/>
          <w:szCs w:val="26"/>
        </w:rPr>
        <w:t>Nguyễn Trọng Nghĩa</w:t>
      </w:r>
      <w:r w:rsidR="00353640" w:rsidRPr="00353640">
        <w:rPr>
          <w:b/>
          <w:sz w:val="26"/>
          <w:szCs w:val="26"/>
        </w:rPr>
        <w:t xml:space="preserve"> </w:t>
      </w:r>
    </w:p>
    <w:p w:rsidR="00002B11" w:rsidRPr="00353640" w:rsidRDefault="00002B11" w:rsidP="00353640">
      <w:pPr>
        <w:pStyle w:val="ListParagraph"/>
        <w:spacing w:line="360" w:lineRule="auto"/>
        <w:jc w:val="both"/>
        <w:rPr>
          <w:sz w:val="26"/>
          <w:szCs w:val="26"/>
        </w:rPr>
      </w:pPr>
      <w:r w:rsidRPr="00353640">
        <w:rPr>
          <w:sz w:val="26"/>
          <w:szCs w:val="26"/>
        </w:rPr>
        <w:t xml:space="preserve">– </w:t>
      </w:r>
      <w:r w:rsidRPr="00353640">
        <w:rPr>
          <w:b/>
          <w:sz w:val="26"/>
          <w:szCs w:val="26"/>
        </w:rPr>
        <w:t>Chủ tịch CĐCS</w:t>
      </w:r>
      <w:r w:rsidRPr="00353640">
        <w:rPr>
          <w:sz w:val="26"/>
          <w:szCs w:val="26"/>
        </w:rPr>
        <w:t xml:space="preserve"> trung tâm </w:t>
      </w:r>
      <w:r w:rsidR="00353640" w:rsidRPr="00353640">
        <w:rPr>
          <w:b/>
          <w:sz w:val="26"/>
          <w:szCs w:val="26"/>
        </w:rPr>
        <w:t>(ĐT: 0982323013)</w:t>
      </w:r>
      <w:r w:rsidR="00353640" w:rsidRPr="00353640">
        <w:rPr>
          <w:sz w:val="26"/>
          <w:szCs w:val="26"/>
        </w:rPr>
        <w:t xml:space="preserve"> </w:t>
      </w:r>
      <w:r w:rsidRPr="00353640">
        <w:rPr>
          <w:sz w:val="26"/>
          <w:szCs w:val="26"/>
        </w:rPr>
        <w:t>để được hướng dẫn thêm.</w:t>
      </w:r>
    </w:p>
    <w:p w:rsidR="00002B11" w:rsidRPr="00353640" w:rsidRDefault="00002B11" w:rsidP="00002B11">
      <w:pPr>
        <w:spacing w:line="360" w:lineRule="auto"/>
        <w:ind w:left="360" w:firstLine="360"/>
        <w:jc w:val="both"/>
        <w:rPr>
          <w:b/>
          <w:i/>
          <w:sz w:val="26"/>
          <w:szCs w:val="26"/>
        </w:rPr>
      </w:pPr>
      <w:r w:rsidRPr="00353640">
        <w:rPr>
          <w:b/>
          <w:i/>
          <w:sz w:val="26"/>
          <w:szCs w:val="26"/>
        </w:rPr>
        <w:t xml:space="preserve">Trung tâm GDNN - GDTX Huyện Củ Chi </w:t>
      </w:r>
      <w:bookmarkStart w:id="0" w:name="_GoBack"/>
      <w:bookmarkEnd w:id="0"/>
      <w:r w:rsidRPr="00353640">
        <w:rPr>
          <w:b/>
          <w:i/>
          <w:sz w:val="26"/>
          <w:szCs w:val="26"/>
        </w:rPr>
        <w:t>kính mời đại diện các tổ chức, cá nhân tham gia đấu thầu đến tham dự buổi mở thầu vào đúng thời gian và địa điểm nêu trên.</w:t>
      </w:r>
    </w:p>
    <w:p w:rsidR="00CA7976" w:rsidRPr="00CA7976" w:rsidRDefault="00CA7976" w:rsidP="00A94298">
      <w:pPr>
        <w:pStyle w:val="Heading8"/>
        <w:spacing w:before="0" w:after="0"/>
        <w:rPr>
          <w:i w:val="0"/>
          <w:sz w:val="12"/>
          <w:szCs w:val="12"/>
          <w:lang w:val="fr-FR"/>
        </w:rPr>
      </w:pPr>
    </w:p>
    <w:p w:rsidR="00A94298" w:rsidRDefault="005F2AE8" w:rsidP="00A94298">
      <w:pPr>
        <w:pStyle w:val="Heading8"/>
        <w:spacing w:before="0" w:after="0"/>
        <w:rPr>
          <w:i w:val="0"/>
          <w:sz w:val="26"/>
          <w:szCs w:val="26"/>
          <w:lang w:val="it-IT"/>
        </w:rPr>
      </w:pPr>
      <w:r w:rsidRPr="00BD2F04">
        <w:rPr>
          <w:i w:val="0"/>
          <w:sz w:val="26"/>
          <w:szCs w:val="26"/>
          <w:lang w:val="fr-FR"/>
        </w:rPr>
        <w:t xml:space="preserve">            </w:t>
      </w:r>
      <w:r w:rsidR="00A94298">
        <w:rPr>
          <w:i w:val="0"/>
          <w:sz w:val="26"/>
          <w:szCs w:val="26"/>
          <w:lang w:val="fr-FR"/>
        </w:rPr>
        <w:tab/>
      </w:r>
      <w:r w:rsidR="00A94298">
        <w:rPr>
          <w:i w:val="0"/>
          <w:sz w:val="26"/>
          <w:szCs w:val="26"/>
          <w:lang w:val="fr-FR"/>
        </w:rPr>
        <w:tab/>
      </w:r>
      <w:r w:rsidR="00A94298">
        <w:rPr>
          <w:i w:val="0"/>
          <w:sz w:val="26"/>
          <w:szCs w:val="26"/>
          <w:lang w:val="fr-FR"/>
        </w:rPr>
        <w:tab/>
      </w:r>
      <w:r w:rsidR="00A94298">
        <w:rPr>
          <w:i w:val="0"/>
          <w:sz w:val="26"/>
          <w:szCs w:val="26"/>
          <w:lang w:val="fr-FR"/>
        </w:rPr>
        <w:tab/>
      </w:r>
      <w:r w:rsidR="00A94298">
        <w:rPr>
          <w:i w:val="0"/>
          <w:sz w:val="26"/>
          <w:szCs w:val="26"/>
          <w:lang w:val="fr-FR"/>
        </w:rPr>
        <w:tab/>
      </w:r>
      <w:r w:rsidR="00A94298">
        <w:rPr>
          <w:i w:val="0"/>
          <w:sz w:val="26"/>
          <w:szCs w:val="26"/>
          <w:lang w:val="fr-FR"/>
        </w:rPr>
        <w:tab/>
      </w:r>
      <w:r w:rsidR="00A94298">
        <w:rPr>
          <w:i w:val="0"/>
          <w:sz w:val="26"/>
          <w:szCs w:val="26"/>
          <w:lang w:val="fr-FR"/>
        </w:rPr>
        <w:tab/>
      </w:r>
      <w:r w:rsidR="00A94298">
        <w:rPr>
          <w:i w:val="0"/>
          <w:sz w:val="26"/>
          <w:szCs w:val="26"/>
          <w:lang w:val="fr-FR"/>
        </w:rPr>
        <w:tab/>
      </w:r>
      <w:r w:rsidR="00A94298">
        <w:rPr>
          <w:i w:val="0"/>
          <w:sz w:val="26"/>
          <w:szCs w:val="26"/>
          <w:lang w:val="fr-FR"/>
        </w:rPr>
        <w:tab/>
      </w:r>
      <w:r w:rsidR="00A94298">
        <w:rPr>
          <w:i w:val="0"/>
          <w:sz w:val="26"/>
          <w:szCs w:val="26"/>
          <w:lang w:val="it-IT"/>
        </w:rPr>
        <w:t>TM. TỔ XÉT THẦU</w:t>
      </w:r>
    </w:p>
    <w:p w:rsidR="00A94298" w:rsidRDefault="00A94298" w:rsidP="00A94298">
      <w:pPr>
        <w:rPr>
          <w:sz w:val="26"/>
          <w:szCs w:val="26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            TỔ TRƯỞNG</w:t>
      </w:r>
    </w:p>
    <w:p w:rsidR="00A94298" w:rsidRDefault="00A94298" w:rsidP="00A94298">
      <w:pPr>
        <w:rPr>
          <w:lang w:val="it-IT"/>
        </w:rPr>
      </w:pPr>
      <w:r>
        <w:rPr>
          <w:b/>
          <w:lang w:val="fr-FR"/>
        </w:rPr>
        <w:t>Nơi nhận: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                                                                  </w:t>
      </w:r>
      <w:r>
        <w:rPr>
          <w:i/>
          <w:lang w:val="fr-FR"/>
        </w:rPr>
        <w:t>(Đã ký)</w:t>
      </w:r>
      <w:r>
        <w:rPr>
          <w:lang w:val="it-IT"/>
        </w:rPr>
        <w:tab/>
        <w:t xml:space="preserve">                                    </w:t>
      </w:r>
    </w:p>
    <w:p w:rsidR="00A94298" w:rsidRDefault="00A94298" w:rsidP="00A94298">
      <w:pPr>
        <w:ind w:left="360" w:firstLine="381"/>
        <w:rPr>
          <w:i/>
          <w:lang w:val="fr-FR"/>
        </w:rPr>
      </w:pPr>
      <w:r>
        <w:rPr>
          <w:i/>
          <w:lang w:val="fr-FR"/>
        </w:rPr>
        <w:t xml:space="preserve">  - BGĐ ( để biết);</w:t>
      </w: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i/>
          <w:lang w:val="fr-FR"/>
        </w:rPr>
        <w:tab/>
      </w:r>
      <w:r>
        <w:rPr>
          <w:i/>
          <w:lang w:val="fr-FR"/>
        </w:rPr>
        <w:tab/>
        <w:t xml:space="preserve">   </w:t>
      </w:r>
    </w:p>
    <w:p w:rsidR="00A94298" w:rsidRDefault="00A94298" w:rsidP="00A94298">
      <w:pPr>
        <w:ind w:left="360"/>
        <w:rPr>
          <w:i/>
          <w:lang w:val="fr-FR"/>
        </w:rPr>
      </w:pPr>
      <w:r>
        <w:rPr>
          <w:i/>
          <w:lang w:val="fr-FR"/>
        </w:rPr>
        <w:tab/>
        <w:t xml:space="preserve">  - Tổ chức, cá nhân dự thầu;                                                                                             </w:t>
      </w:r>
    </w:p>
    <w:p w:rsidR="00F065C9" w:rsidRDefault="00A94298" w:rsidP="00A94298">
      <w:pPr>
        <w:pStyle w:val="Heading8"/>
        <w:spacing w:before="0" w:after="0"/>
      </w:pPr>
      <w:r>
        <w:rPr>
          <w:lang w:val="fr-FR"/>
        </w:rPr>
        <w:t xml:space="preserve"> </w:t>
      </w:r>
      <w:r>
        <w:t xml:space="preserve"> </w:t>
      </w:r>
      <w:r>
        <w:tab/>
        <w:t xml:space="preserve">  - Lưu 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rPr>
          <w:b/>
          <w:i w:val="0"/>
        </w:rPr>
        <w:t>NGUYỄN HỮU NGỌC</w:t>
      </w:r>
      <w:r>
        <w:tab/>
      </w:r>
      <w:r w:rsidR="005F2AE8" w:rsidRPr="00082F45">
        <w:tab/>
      </w:r>
      <w:r w:rsidR="005F2AE8" w:rsidRPr="00082F45">
        <w:tab/>
      </w:r>
      <w:r w:rsidR="005F2AE8" w:rsidRPr="00082F45">
        <w:tab/>
      </w:r>
      <w:r w:rsidR="005F2AE8" w:rsidRPr="00082F45">
        <w:tab/>
      </w:r>
      <w:r w:rsidR="005F2AE8" w:rsidRPr="00082F45">
        <w:tab/>
      </w:r>
    </w:p>
    <w:sectPr w:rsidR="00F065C9" w:rsidSect="00002B11">
      <w:pgSz w:w="11909" w:h="16834" w:code="9"/>
      <w:pgMar w:top="568" w:right="850" w:bottom="850" w:left="720" w:header="720" w:footer="1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54FA"/>
    <w:multiLevelType w:val="hybridMultilevel"/>
    <w:tmpl w:val="93E2DD52"/>
    <w:lvl w:ilvl="0" w:tplc="922E63C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10340A72">
      <w:start w:val="3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B3208B"/>
    <w:multiLevelType w:val="hybridMultilevel"/>
    <w:tmpl w:val="4BA44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F2AE8"/>
    <w:rsid w:val="00002B11"/>
    <w:rsid w:val="002701E0"/>
    <w:rsid w:val="00353640"/>
    <w:rsid w:val="003B0C59"/>
    <w:rsid w:val="00471676"/>
    <w:rsid w:val="005F1E0C"/>
    <w:rsid w:val="005F2AE8"/>
    <w:rsid w:val="00622CB7"/>
    <w:rsid w:val="006A7B80"/>
    <w:rsid w:val="008602BF"/>
    <w:rsid w:val="008671A3"/>
    <w:rsid w:val="008C12EC"/>
    <w:rsid w:val="009835B3"/>
    <w:rsid w:val="009E7ED8"/>
    <w:rsid w:val="00A13F03"/>
    <w:rsid w:val="00A34C3E"/>
    <w:rsid w:val="00A94298"/>
    <w:rsid w:val="00B0073E"/>
    <w:rsid w:val="00BD2F04"/>
    <w:rsid w:val="00C0762B"/>
    <w:rsid w:val="00CA7976"/>
    <w:rsid w:val="00D55E35"/>
    <w:rsid w:val="00F84E34"/>
    <w:rsid w:val="00FB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AE8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F2A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link w:val="Heading4Char"/>
    <w:qFormat/>
    <w:rsid w:val="005F2AE8"/>
    <w:pPr>
      <w:spacing w:before="100" w:beforeAutospacing="1" w:after="100" w:afterAutospacing="1"/>
      <w:outlineLvl w:val="3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5F2AE8"/>
    <w:pPr>
      <w:spacing w:before="240" w:after="60"/>
      <w:outlineLvl w:val="7"/>
    </w:pPr>
    <w:rPr>
      <w:i/>
      <w:iCs/>
      <w:spacing w:val="-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2AE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5F2AE8"/>
    <w:rPr>
      <w:rFonts w:eastAsia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F2AE8"/>
    <w:rPr>
      <w:rFonts w:eastAsia="Times New Roman" w:cs="Times New Roman"/>
      <w:i/>
      <w:iCs/>
      <w:spacing w:val="-10"/>
      <w:sz w:val="24"/>
      <w:szCs w:val="24"/>
    </w:rPr>
  </w:style>
  <w:style w:type="paragraph" w:styleId="BodyText2">
    <w:name w:val="Body Text 2"/>
    <w:basedOn w:val="Normal"/>
    <w:link w:val="BodyText2Char"/>
    <w:rsid w:val="005F2AE8"/>
    <w:pPr>
      <w:spacing w:before="37"/>
      <w:ind w:left="112"/>
    </w:pPr>
    <w:rPr>
      <w:rFonts w:ascii="Tahoma" w:hAnsi="Tahoma" w:cs="Tahoma"/>
    </w:rPr>
  </w:style>
  <w:style w:type="character" w:customStyle="1" w:styleId="BodyText2Char">
    <w:name w:val="Body Text 2 Char"/>
    <w:basedOn w:val="DefaultParagraphFont"/>
    <w:link w:val="BodyText2"/>
    <w:rsid w:val="005F2AE8"/>
    <w:rPr>
      <w:rFonts w:ascii="Tahoma" w:eastAsia="Times New Roman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002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nghia</dc:creator>
  <cp:lastModifiedBy>PC</cp:lastModifiedBy>
  <cp:revision>13</cp:revision>
  <dcterms:created xsi:type="dcterms:W3CDTF">2019-07-26T06:24:00Z</dcterms:created>
  <dcterms:modified xsi:type="dcterms:W3CDTF">2019-07-29T06:08:00Z</dcterms:modified>
</cp:coreProperties>
</file>